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976"/>
        <w:gridCol w:w="720"/>
        <w:gridCol w:w="32"/>
        <w:gridCol w:w="1471"/>
        <w:gridCol w:w="178"/>
        <w:gridCol w:w="719"/>
        <w:gridCol w:w="2822"/>
      </w:tblGrid>
      <w:tr w:rsidR="00287314" w:rsidRPr="009C69FD" w:rsidTr="0011360F">
        <w:trPr>
          <w:trHeight w:hRule="exact" w:val="900"/>
        </w:trPr>
        <w:tc>
          <w:tcPr>
            <w:tcW w:w="5186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87314" w:rsidRDefault="00C010E2" w:rsidP="00BF2762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4" o:spid="_x0000_s1027" type="#_x0000_t75" style="position:absolute;margin-left:.7pt;margin-top:1.95pt;width:191.6pt;height:41.4pt;z-index:251659264;visibility:visible;mso-wrap-style:square;mso-width-percent:0;mso-height-percent:0;mso-wrap-distance-left:9pt;mso-wrap-distance-top:0;mso-wrap-distance-right:9pt;mso-wrap-distance-bottom:28.35pt;mso-position-horizontal-relative:page;mso-position-vertical-relative:page;mso-width-percent:0;mso-height-percent:0;mso-width-relative:margin;mso-height-relative:margin">
                  <v:imagedata r:id="rId7" o:title=""/>
                  <w10:wrap anchorx="page" anchory="page"/>
                </v:shape>
              </w:pict>
            </w:r>
            <w:r w:rsidR="003119C1">
              <w:t>hjvhjv</w:t>
            </w:r>
          </w:p>
        </w:tc>
        <w:tc>
          <w:tcPr>
            <w:tcW w:w="519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87314" w:rsidRPr="006A6B09" w:rsidRDefault="00BB3B9E" w:rsidP="006A6B09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/>
                <w:bCs/>
                <w:sz w:val="24"/>
                <w:szCs w:val="20"/>
              </w:rPr>
            </w:pPr>
            <w:r w:rsidRPr="00BB3B9E">
              <w:rPr>
                <w:rFonts w:cs="Verdana,Bold"/>
                <w:b/>
                <w:bCs/>
                <w:sz w:val="22"/>
                <w:szCs w:val="20"/>
              </w:rPr>
              <w:t>VHF/UHF-RADIOJÄRJESTELMÄN</w:t>
            </w:r>
            <w:r>
              <w:rPr>
                <w:rFonts w:cs="Verdana,Bold"/>
                <w:b/>
                <w:bCs/>
                <w:sz w:val="22"/>
                <w:szCs w:val="20"/>
              </w:rPr>
              <w:tab/>
            </w:r>
            <w:r w:rsidRPr="00BB3B9E">
              <w:rPr>
                <w:rFonts w:cs="Verdana,Bold"/>
                <w:bCs/>
                <w:szCs w:val="20"/>
              </w:rPr>
              <w:t>1 (2)</w:t>
            </w:r>
          </w:p>
          <w:p w:rsidR="006A6B09" w:rsidRPr="006A6B09" w:rsidRDefault="006A6B09" w:rsidP="006A6B09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/>
                <w:bCs/>
                <w:sz w:val="20"/>
                <w:szCs w:val="20"/>
              </w:rPr>
            </w:pPr>
            <w:r w:rsidRPr="006A6B09">
              <w:rPr>
                <w:rFonts w:cs="Verdana,Bold"/>
                <w:b/>
                <w:bCs/>
                <w:sz w:val="22"/>
                <w:szCs w:val="20"/>
              </w:rPr>
              <w:t>LUPAHAKEMUS</w:t>
            </w:r>
            <w:r w:rsidR="00BB3B9E">
              <w:rPr>
                <w:rFonts w:cs="Verdana,Bold"/>
                <w:b/>
                <w:bCs/>
                <w:sz w:val="22"/>
                <w:szCs w:val="20"/>
              </w:rPr>
              <w:tab/>
            </w:r>
            <w:r w:rsidR="00602B95">
              <w:rPr>
                <w:rFonts w:cs="Verdana,Bold"/>
                <w:b/>
                <w:bCs/>
                <w:sz w:val="24"/>
                <w:szCs w:val="20"/>
              </w:rPr>
              <w:t>IAMA</w:t>
            </w:r>
          </w:p>
          <w:p w:rsidR="00287314" w:rsidRPr="009C69FD" w:rsidRDefault="00287314" w:rsidP="00BF2762">
            <w:pPr>
              <w:spacing w:before="80"/>
            </w:pPr>
          </w:p>
        </w:tc>
      </w:tr>
      <w:tr w:rsidR="00BF2762" w:rsidRPr="00287314" w:rsidTr="0011360F">
        <w:trPr>
          <w:trHeight w:hRule="exact" w:val="300"/>
        </w:trPr>
        <w:tc>
          <w:tcPr>
            <w:tcW w:w="10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2762" w:rsidRPr="00287314" w:rsidRDefault="00BF2762" w:rsidP="009C69FD">
            <w:pPr>
              <w:rPr>
                <w:b/>
              </w:rPr>
            </w:pPr>
          </w:p>
        </w:tc>
      </w:tr>
      <w:tr w:rsidR="0011360F" w:rsidRPr="00287314" w:rsidTr="0011360F">
        <w:trPr>
          <w:trHeight w:hRule="exact" w:val="300"/>
        </w:trPr>
        <w:tc>
          <w:tcPr>
            <w:tcW w:w="10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60F" w:rsidRPr="00BB3B9E" w:rsidRDefault="0011360F" w:rsidP="009C69FD">
            <w:pPr>
              <w:rPr>
                <w:b/>
              </w:rPr>
            </w:pPr>
          </w:p>
        </w:tc>
      </w:tr>
      <w:tr w:rsidR="0011360F" w:rsidRPr="00287314" w:rsidTr="0011360F">
        <w:trPr>
          <w:trHeight w:hRule="exact" w:val="300"/>
        </w:trPr>
        <w:tc>
          <w:tcPr>
            <w:tcW w:w="10376" w:type="dxa"/>
            <w:gridSpan w:val="8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11360F" w:rsidRPr="00BB3B9E" w:rsidRDefault="0011360F" w:rsidP="009C69FD">
            <w:pPr>
              <w:rPr>
                <w:b/>
              </w:rPr>
            </w:pPr>
            <w:r w:rsidRPr="00BB3B9E">
              <w:rPr>
                <w:b/>
              </w:rPr>
              <w:t>ASIAKASTIEDOT</w:t>
            </w:r>
          </w:p>
        </w:tc>
      </w:tr>
      <w:tr w:rsidR="006A6B09" w:rsidRPr="006A6B09" w:rsidTr="000622DF">
        <w:trPr>
          <w:trHeight w:hRule="exact" w:val="480"/>
        </w:trPr>
        <w:tc>
          <w:tcPr>
            <w:tcW w:w="103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6B09" w:rsidRPr="009C69FD" w:rsidRDefault="001D40F1" w:rsidP="009C69FD">
            <w:r>
              <w:t>Asiakkaan</w:t>
            </w:r>
            <w:r w:rsidR="00BB3B9E" w:rsidRPr="00BB3B9E">
              <w:t xml:space="preserve"> nimi (</w:t>
            </w:r>
            <w:r>
              <w:t xml:space="preserve">yritys, yhdistys, </w:t>
            </w:r>
            <w:r w:rsidR="00BB3B9E" w:rsidRPr="00BB3B9E">
              <w:t>sukunimi ja etunimet</w:t>
            </w:r>
            <w:r>
              <w:t xml:space="preserve">, </w:t>
            </w:r>
            <w:r w:rsidR="00BB3B9E" w:rsidRPr="00BB3B9E">
              <w:t>tms.)</w:t>
            </w:r>
          </w:p>
          <w:p w:rsidR="006A6B09" w:rsidRPr="006A6B09" w:rsidRDefault="006A6B09" w:rsidP="009C69FD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</w:tr>
      <w:tr w:rsidR="00BB3B9E" w:rsidRPr="00BF2762" w:rsidTr="000622DF">
        <w:trPr>
          <w:trHeight w:hRule="exact" w:val="480"/>
        </w:trPr>
        <w:tc>
          <w:tcPr>
            <w:tcW w:w="34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E" w:rsidRDefault="00BB3B9E" w:rsidP="00BB3B9E">
            <w:r>
              <w:t>Henkilötunnus</w:t>
            </w:r>
          </w:p>
          <w:p w:rsidR="00BB3B9E" w:rsidRPr="00BF2762" w:rsidRDefault="00BB3B9E" w:rsidP="00BB3B9E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9E" w:rsidRDefault="00BB3B9E" w:rsidP="00BB3B9E">
            <w:r>
              <w:t>Y-tunnus</w:t>
            </w:r>
          </w:p>
          <w:p w:rsidR="00BB3B9E" w:rsidRPr="00BF2762" w:rsidRDefault="00BB3B9E" w:rsidP="00BB3B9E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B9E" w:rsidRDefault="00BB3B9E" w:rsidP="00BB3B9E">
            <w:r>
              <w:t>Puhelin</w:t>
            </w:r>
          </w:p>
          <w:p w:rsidR="00BB3B9E" w:rsidRPr="00BF2762" w:rsidRDefault="00BB3B9E" w:rsidP="00BB3B9E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:rsidTr="004A4460">
        <w:trPr>
          <w:trHeight w:hRule="exact" w:val="480"/>
        </w:trPr>
        <w:tc>
          <w:tcPr>
            <w:tcW w:w="518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C69FD" w:rsidRDefault="006A6B09" w:rsidP="0019029D">
            <w:r>
              <w:t>Jakeluosoite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9FD" w:rsidRDefault="009C69FD" w:rsidP="0019029D">
            <w:r>
              <w:t>Postinumero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69FD" w:rsidRDefault="009C69FD" w:rsidP="0019029D">
            <w:r>
              <w:t>Postitoimipaikka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031B" w:rsidRPr="00BF2762" w:rsidTr="004A4460">
        <w:trPr>
          <w:trHeight w:hRule="exact" w:val="480"/>
        </w:trPr>
        <w:tc>
          <w:tcPr>
            <w:tcW w:w="34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1B" w:rsidRDefault="0003031B" w:rsidP="00233F63">
            <w:r w:rsidRPr="00BB3B9E">
              <w:t>Asiaa hoitavan henkilön nimi</w:t>
            </w:r>
          </w:p>
          <w:p w:rsidR="0003031B" w:rsidRPr="00BF2762" w:rsidRDefault="0003031B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1B" w:rsidRDefault="0003031B" w:rsidP="0003031B">
            <w:r>
              <w:t>Sähköposti</w:t>
            </w:r>
          </w:p>
          <w:p w:rsidR="0003031B" w:rsidRDefault="0003031B" w:rsidP="0003031B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3031B" w:rsidRPr="00BF2762" w:rsidRDefault="0003031B" w:rsidP="00233F63">
            <w:pPr>
              <w:rPr>
                <w:spacing w:val="-2"/>
                <w:lang w:val="sv-SE"/>
              </w:rPr>
            </w:pPr>
          </w:p>
        </w:tc>
        <w:tc>
          <w:tcPr>
            <w:tcW w:w="354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031B" w:rsidRDefault="0003031B" w:rsidP="00233F63">
            <w:r>
              <w:t>Puhelin</w:t>
            </w:r>
          </w:p>
          <w:p w:rsidR="0003031B" w:rsidRPr="00BF2762" w:rsidRDefault="0003031B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B3B9E" w:rsidRPr="009B55CF" w:rsidTr="000622DF">
        <w:trPr>
          <w:trHeight w:hRule="exact" w:val="720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B9E" w:rsidRDefault="00BB3B9E" w:rsidP="006A6B09">
            <w:r>
              <w:t>Lisätietoja</w:t>
            </w:r>
          </w:p>
          <w:p w:rsidR="00BB3B9E" w:rsidRPr="009B55CF" w:rsidRDefault="00BB3B9E" w:rsidP="00BB3B9E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287314" w:rsidTr="000622DF">
        <w:trPr>
          <w:trHeight w:hRule="exact" w:val="425"/>
        </w:trPr>
        <w:tc>
          <w:tcPr>
            <w:tcW w:w="10376" w:type="dxa"/>
            <w:gridSpan w:val="8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C69FD" w:rsidRPr="00287314" w:rsidRDefault="00BB3B9E" w:rsidP="0019029D">
            <w:pPr>
              <w:rPr>
                <w:b/>
              </w:rPr>
            </w:pPr>
            <w:r w:rsidRPr="00BB3B9E">
              <w:rPr>
                <w:b/>
              </w:rPr>
              <w:t>TÄYTTÖOHJEITA</w:t>
            </w:r>
          </w:p>
        </w:tc>
      </w:tr>
      <w:tr w:rsidR="006A6B09" w:rsidRPr="00BF2762" w:rsidTr="004A4460">
        <w:trPr>
          <w:trHeight w:hRule="exact" w:val="2695"/>
        </w:trPr>
        <w:tc>
          <w:tcPr>
            <w:tcW w:w="103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BB3B9E" w:rsidRPr="00BB3B9E" w:rsidRDefault="00BB3B9E" w:rsidP="004A4460">
            <w:pPr>
              <w:tabs>
                <w:tab w:val="left" w:pos="140"/>
              </w:tabs>
              <w:spacing w:before="120" w:after="120"/>
              <w:ind w:left="142" w:hanging="142"/>
            </w:pPr>
            <w:r>
              <w:t>-</w:t>
            </w:r>
            <w:r>
              <w:rPr>
                <w:b/>
              </w:rPr>
              <w:tab/>
            </w:r>
            <w:r w:rsidRPr="00BB3B9E">
              <w:rPr>
                <w:b/>
              </w:rPr>
              <w:t>Henkilötunnus</w:t>
            </w:r>
            <w:r w:rsidRPr="00BB3B9E">
              <w:t xml:space="preserve"> täytetään vain yksityishenkilön ollessa hakijana.</w:t>
            </w:r>
          </w:p>
          <w:p w:rsidR="00BB3B9E" w:rsidRPr="00BB3B9E" w:rsidRDefault="00BB3B9E" w:rsidP="004A4460">
            <w:pPr>
              <w:tabs>
                <w:tab w:val="left" w:pos="140"/>
              </w:tabs>
              <w:spacing w:after="120"/>
              <w:ind w:left="142" w:hanging="142"/>
            </w:pPr>
            <w:r>
              <w:t>-</w:t>
            </w:r>
            <w:r>
              <w:tab/>
            </w:r>
            <w:r w:rsidRPr="00BB3B9E">
              <w:t>Mikäli järjestelmässä on useita tukiasemia</w:t>
            </w:r>
            <w:r w:rsidR="000622DF">
              <w:t>/</w:t>
            </w:r>
            <w:r w:rsidRPr="00BB3B9E">
              <w:t>kiinteitä asemia, voidaan ne esittää myös taulukkomuodossa</w:t>
            </w:r>
            <w:r w:rsidR="000622DF">
              <w:t xml:space="preserve"> erillisessä liitteessä</w:t>
            </w:r>
            <w:r w:rsidRPr="00BB3B9E">
              <w:t>.</w:t>
            </w:r>
          </w:p>
          <w:p w:rsidR="00BB3B9E" w:rsidRDefault="00BB3B9E" w:rsidP="004A4460">
            <w:pPr>
              <w:tabs>
                <w:tab w:val="left" w:pos="140"/>
              </w:tabs>
              <w:spacing w:after="120"/>
              <w:ind w:left="142" w:hanging="142"/>
            </w:pPr>
            <w:r>
              <w:t>-</w:t>
            </w:r>
            <w:r>
              <w:tab/>
            </w:r>
            <w:r w:rsidRPr="00BB3B9E">
              <w:rPr>
                <w:spacing w:val="-2"/>
              </w:rPr>
              <w:t>Taulukkoon on täytettävä lupahakemuslomakkeessa kysytyt tiedot kaikista järjestelmän tukiasemista</w:t>
            </w:r>
            <w:r w:rsidR="000622DF">
              <w:rPr>
                <w:spacing w:val="-2"/>
              </w:rPr>
              <w:t>/</w:t>
            </w:r>
            <w:r w:rsidRPr="00BB3B9E">
              <w:rPr>
                <w:spacing w:val="-2"/>
              </w:rPr>
              <w:t>kiinteistä asemista.</w:t>
            </w:r>
          </w:p>
          <w:p w:rsidR="00EC68EF" w:rsidRDefault="00BB3B9E" w:rsidP="004A4460">
            <w:pPr>
              <w:tabs>
                <w:tab w:val="left" w:pos="140"/>
              </w:tabs>
              <w:spacing w:after="120"/>
              <w:ind w:left="142" w:hanging="142"/>
              <w:rPr>
                <w:b/>
              </w:rPr>
            </w:pPr>
            <w:r>
              <w:t>-</w:t>
            </w:r>
            <w:r>
              <w:rPr>
                <w:b/>
              </w:rPr>
              <w:tab/>
            </w:r>
            <w:r w:rsidR="0006617F">
              <w:rPr>
                <w:b/>
              </w:rPr>
              <w:t>VHF-t</w:t>
            </w:r>
            <w:r w:rsidRPr="00BB3B9E">
              <w:rPr>
                <w:b/>
              </w:rPr>
              <w:t xml:space="preserve">ukiaseman/kiinteän aseman </w:t>
            </w:r>
            <w:r w:rsidR="002F0CE5">
              <w:rPr>
                <w:b/>
              </w:rPr>
              <w:t xml:space="preserve">lähetysantennin </w:t>
            </w:r>
            <w:r w:rsidR="00EC68EF">
              <w:rPr>
                <w:b/>
              </w:rPr>
              <w:t xml:space="preserve">sijainnin voi merkitä Maanmittauslaitoksen Karttapaikalla osoitteessa </w:t>
            </w:r>
            <w:hyperlink r:id="rId8" w:history="1">
              <w:r w:rsidR="00EC68EF" w:rsidRPr="006248DA">
                <w:rPr>
                  <w:rStyle w:val="Hyperlink"/>
                  <w:b/>
                </w:rPr>
                <w:t>https://asiointi.maanmittauslaitos.fi/karttapaikka</w:t>
              </w:r>
            </w:hyperlink>
            <w:r w:rsidR="00EC68EF">
              <w:rPr>
                <w:b/>
              </w:rPr>
              <w:t xml:space="preserve"> ja lisätä tästä merkinnästä tehty hyperlinkki sille varattuun paikkaan </w:t>
            </w:r>
            <w:r w:rsidR="0006617F">
              <w:rPr>
                <w:b/>
              </w:rPr>
              <w:t>VHF-</w:t>
            </w:r>
            <w:r w:rsidR="00EC68EF">
              <w:rPr>
                <w:b/>
              </w:rPr>
              <w:t>tukiasemaa/kiinteää asemaa koskevissa tiedoissa.</w:t>
            </w:r>
          </w:p>
          <w:p w:rsidR="00C138FC" w:rsidRPr="00BB3B9E" w:rsidRDefault="00C138FC" w:rsidP="004A4460">
            <w:pPr>
              <w:tabs>
                <w:tab w:val="left" w:pos="140"/>
              </w:tabs>
              <w:spacing w:after="120"/>
              <w:ind w:left="142" w:hanging="142"/>
            </w:pPr>
            <w:r>
              <w:t>-</w:t>
            </w:r>
            <w:r>
              <w:rPr>
                <w:b/>
              </w:rPr>
              <w:tab/>
            </w:r>
            <w:r w:rsidRPr="00BB3B9E">
              <w:rPr>
                <w:b/>
              </w:rPr>
              <w:t>Lähetys- ja vastaanottotaajuudet</w:t>
            </w:r>
            <w:r w:rsidRPr="00BB3B9E">
              <w:t xml:space="preserve"> tulee ilmoittaa pareittain muodossa lähetystaajuus/vastaanottotaajuus.</w:t>
            </w:r>
          </w:p>
          <w:p w:rsidR="00C138FC" w:rsidRPr="00BB3B9E" w:rsidRDefault="00C138FC" w:rsidP="004A4460">
            <w:pPr>
              <w:tabs>
                <w:tab w:val="left" w:pos="140"/>
              </w:tabs>
              <w:spacing w:after="120"/>
              <w:ind w:left="142" w:hanging="142"/>
            </w:pPr>
            <w:r>
              <w:t>-</w:t>
            </w:r>
            <w:r>
              <w:tab/>
            </w:r>
            <w:r w:rsidRPr="00BB3B9E">
              <w:t xml:space="preserve">Tarvittaessa käytetään kohtaa </w:t>
            </w:r>
            <w:r w:rsidRPr="00BB3B9E">
              <w:rPr>
                <w:b/>
              </w:rPr>
              <w:t>Lisätietoja</w:t>
            </w:r>
            <w:r w:rsidRPr="00BB3B9E">
              <w:t>.</w:t>
            </w:r>
          </w:p>
          <w:p w:rsidR="006A6B09" w:rsidRPr="00C138FC" w:rsidRDefault="00BB3B9E" w:rsidP="004A4460">
            <w:pPr>
              <w:tabs>
                <w:tab w:val="left" w:pos="140"/>
              </w:tabs>
              <w:spacing w:after="120"/>
              <w:ind w:left="142" w:hanging="142"/>
              <w:rPr>
                <w:spacing w:val="-2"/>
              </w:rPr>
            </w:pPr>
            <w:r>
              <w:t>-</w:t>
            </w:r>
            <w:r>
              <w:rPr>
                <w:b/>
              </w:rPr>
              <w:tab/>
            </w:r>
            <w:r w:rsidR="000622DF">
              <w:rPr>
                <w:b/>
              </w:rPr>
              <w:t>Laskutustiedot ja a</w:t>
            </w:r>
            <w:r w:rsidRPr="00BB3B9E">
              <w:rPr>
                <w:b/>
              </w:rPr>
              <w:t>llekirjoitus</w:t>
            </w:r>
            <w:r w:rsidRPr="00BB3B9E">
              <w:t xml:space="preserve"> tule</w:t>
            </w:r>
            <w:r w:rsidR="000622DF">
              <w:t>vat</w:t>
            </w:r>
            <w:r w:rsidRPr="00BB3B9E">
              <w:t xml:space="preserve"> sivulle 2.</w:t>
            </w:r>
          </w:p>
        </w:tc>
      </w:tr>
      <w:tr w:rsidR="006A6B09" w:rsidRPr="00287314" w:rsidTr="000622DF">
        <w:trPr>
          <w:trHeight w:hRule="exact" w:val="401"/>
        </w:trPr>
        <w:tc>
          <w:tcPr>
            <w:tcW w:w="10376" w:type="dxa"/>
            <w:gridSpan w:val="8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6A6B09" w:rsidRPr="00287314" w:rsidRDefault="0006617F" w:rsidP="00F143BC">
            <w:pPr>
              <w:rPr>
                <w:b/>
              </w:rPr>
            </w:pPr>
            <w:r>
              <w:rPr>
                <w:b/>
              </w:rPr>
              <w:t>VHF-</w:t>
            </w:r>
            <w:r w:rsidR="000622DF">
              <w:rPr>
                <w:b/>
              </w:rPr>
              <w:t>TUKIASEMAA/</w:t>
            </w:r>
            <w:r w:rsidR="00FE1BA5" w:rsidRPr="00FE1BA5">
              <w:rPr>
                <w:b/>
              </w:rPr>
              <w:t>KIINTEÄÄ ASEMAA KOSKEVAT TIEDOT</w:t>
            </w:r>
          </w:p>
        </w:tc>
      </w:tr>
      <w:tr w:rsidR="00C138FC" w:rsidRPr="00BF2762" w:rsidTr="004A4460">
        <w:trPr>
          <w:trHeight w:hRule="exact" w:val="480"/>
        </w:trPr>
        <w:tc>
          <w:tcPr>
            <w:tcW w:w="44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C138FC" w:rsidRDefault="00C138FC" w:rsidP="00FE1BA5">
            <w:r w:rsidRPr="00FE1BA5">
              <w:t>Luvan</w:t>
            </w:r>
          </w:p>
          <w:p w:rsidR="00C138FC" w:rsidRPr="00BF2762" w:rsidRDefault="00C138FC" w:rsidP="009125FC">
            <w:pPr>
              <w:tabs>
                <w:tab w:val="left" w:pos="1807"/>
                <w:tab w:val="left" w:pos="312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FE1BA5">
              <w:t>ensihakemus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FE1BA5">
              <w:t>uusinta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FE1BA5">
              <w:t>muutos</w:t>
            </w:r>
          </w:p>
        </w:tc>
        <w:tc>
          <w:tcPr>
            <w:tcW w:w="59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38FC" w:rsidRDefault="00C138FC" w:rsidP="00FE1BA5">
            <w:r w:rsidRPr="00FE1BA5">
              <w:t>Edell</w:t>
            </w:r>
            <w:r>
              <w:t>isen</w:t>
            </w:r>
            <w:r w:rsidRPr="00FE1BA5">
              <w:t xml:space="preserve"> luvan nro ja antovuosi</w:t>
            </w:r>
          </w:p>
          <w:p w:rsidR="00C138FC" w:rsidRPr="00BF2762" w:rsidRDefault="00C138FC" w:rsidP="00FE1BA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A6B09" w:rsidRPr="00BF2762" w:rsidTr="007066D4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6B09" w:rsidRDefault="009125FC" w:rsidP="00F143BC">
            <w:r w:rsidRPr="009125FC">
              <w:t>Radiolaitteen käyttötarkoitus</w:t>
            </w:r>
          </w:p>
          <w:p w:rsidR="006A6B09" w:rsidRPr="00BF2762" w:rsidRDefault="006A6B09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BF2762" w:rsidTr="004A4460">
        <w:trPr>
          <w:trHeight w:hRule="exact" w:val="480"/>
        </w:trPr>
        <w:tc>
          <w:tcPr>
            <w:tcW w:w="5154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125FC" w:rsidRDefault="009125FC" w:rsidP="00F143BC">
            <w:r w:rsidRPr="009125FC">
              <w:t>Aseman nimi</w:t>
            </w:r>
          </w:p>
          <w:p w:rsidR="009125FC" w:rsidRPr="00BF2762" w:rsidRDefault="009125FC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22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5FC" w:rsidRDefault="009125FC" w:rsidP="00F143BC">
            <w:r w:rsidRPr="009125FC">
              <w:t>Ehdotus aseman tunnukseksi</w:t>
            </w:r>
          </w:p>
          <w:p w:rsidR="009125FC" w:rsidRPr="00BF2762" w:rsidRDefault="009125FC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BF2762" w:rsidTr="007066D4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5FC" w:rsidRDefault="009125FC" w:rsidP="00F143BC">
            <w:r w:rsidRPr="009125FC">
              <w:t>Aseman osoite</w:t>
            </w:r>
          </w:p>
          <w:p w:rsidR="009125FC" w:rsidRPr="00BF2762" w:rsidRDefault="009125FC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9125FC" w:rsidTr="007066D4">
        <w:trPr>
          <w:trHeight w:hRule="exact" w:val="425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9125FC" w:rsidRPr="009125FC" w:rsidRDefault="00EC68EF" w:rsidP="00FA69AD">
            <w:pPr>
              <w:rPr>
                <w:spacing w:val="-4"/>
                <w:sz w:val="20"/>
              </w:rPr>
            </w:pPr>
            <w:r>
              <w:t>Lähetysantennin sijaintipaikka hyperlinkkinä tai hakemukseen liitettynä karttakuvana (sijaintipaikasta annetut koordinaatit eivät yksinään riitä)</w:t>
            </w:r>
          </w:p>
        </w:tc>
      </w:tr>
      <w:tr w:rsidR="00EC68EF" w:rsidRPr="00FA69AD" w:rsidTr="007066D4">
        <w:trPr>
          <w:trHeight w:hRule="exact" w:val="318"/>
        </w:trPr>
        <w:tc>
          <w:tcPr>
            <w:tcW w:w="10376" w:type="dxa"/>
            <w:gridSpan w:val="8"/>
            <w:tcBorders>
              <w:top w:val="single" w:sz="4" w:space="0" w:color="FFFFFF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EF" w:rsidRPr="00FA69AD" w:rsidRDefault="00EC68EF" w:rsidP="00FA69AD">
            <w:pPr>
              <w:tabs>
                <w:tab w:val="left" w:pos="5191"/>
              </w:tabs>
              <w:rPr>
                <w:spacing w:val="-4"/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9125FC" w:rsidRPr="009125FC" w:rsidTr="004A4460">
        <w:trPr>
          <w:trHeight w:hRule="exact" w:val="480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9125FC" w:rsidRDefault="009125FC" w:rsidP="00233F63">
            <w:r w:rsidRPr="009125FC">
              <w:t>Antennityyppi</w:t>
            </w:r>
          </w:p>
          <w:p w:rsidR="009125FC" w:rsidRPr="009125FC" w:rsidRDefault="009125FC" w:rsidP="00233F63">
            <w:pPr>
              <w:tabs>
                <w:tab w:val="left" w:pos="1807"/>
              </w:tabs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>Ympärisäteilevä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>Suunnattu</w:t>
            </w:r>
          </w:p>
        </w:tc>
        <w:tc>
          <w:tcPr>
            <w:tcW w:w="5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5FC" w:rsidRDefault="009125FC" w:rsidP="00233F63">
            <w:r w:rsidRPr="009125FC">
              <w:t>Antennin pääsäteilyn suunta asteina pohjoisesta myötäpäivään</w:t>
            </w:r>
          </w:p>
          <w:p w:rsidR="009125FC" w:rsidRPr="009125FC" w:rsidRDefault="009125FC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9125FC" w:rsidTr="004A4460">
        <w:trPr>
          <w:trHeight w:hRule="exact" w:val="480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9125FC" w:rsidRDefault="009125FC" w:rsidP="00233F63">
            <w:r w:rsidRPr="009125FC">
              <w:t>Antennin polarisaatio</w:t>
            </w:r>
          </w:p>
          <w:p w:rsidR="009125FC" w:rsidRPr="009125FC" w:rsidRDefault="009125FC" w:rsidP="00DF5C67">
            <w:pPr>
              <w:tabs>
                <w:tab w:val="left" w:pos="1087"/>
              </w:tabs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>Pysty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 xml:space="preserve">Muu, </w:t>
            </w:r>
            <w:r w:rsidR="00DF5C67">
              <w:t>mikä?</w:t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5FC" w:rsidRDefault="009125FC" w:rsidP="00233F63">
            <w:r w:rsidRPr="009125FC">
              <w:t>Antennin vahvistus, dB</w:t>
            </w:r>
            <w:r w:rsidR="00444624">
              <w:t>d</w:t>
            </w:r>
          </w:p>
          <w:p w:rsidR="009125FC" w:rsidRPr="009125FC" w:rsidRDefault="009125FC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5FC" w:rsidRDefault="009125FC" w:rsidP="00233F63">
            <w:r w:rsidRPr="009125FC">
              <w:t>Antennikaapelin pituus ja tyyppimerkintä</w:t>
            </w:r>
          </w:p>
          <w:p w:rsidR="009125FC" w:rsidRPr="009125FC" w:rsidRDefault="009125FC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9125FC" w:rsidTr="004A4460">
        <w:trPr>
          <w:trHeight w:hRule="exact" w:val="480"/>
        </w:trPr>
        <w:tc>
          <w:tcPr>
            <w:tcW w:w="51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9125FC" w:rsidRDefault="009125FC" w:rsidP="00233F63">
            <w:r w:rsidRPr="009125FC">
              <w:t>Antennin korkeus meren pinnasta, m</w:t>
            </w:r>
          </w:p>
          <w:p w:rsidR="009125FC" w:rsidRPr="009125FC" w:rsidRDefault="009125FC" w:rsidP="00233F63">
            <w:pPr>
              <w:tabs>
                <w:tab w:val="left" w:pos="108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5FC" w:rsidRDefault="009125FC" w:rsidP="00233F63">
            <w:r w:rsidRPr="009125FC">
              <w:t>Antennin korkeus maanpinnasta, m</w:t>
            </w:r>
          </w:p>
          <w:p w:rsidR="009125FC" w:rsidRPr="009125FC" w:rsidRDefault="009125FC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9125FC" w:rsidTr="004A4460">
        <w:trPr>
          <w:trHeight w:hRule="exact" w:val="480"/>
        </w:trPr>
        <w:tc>
          <w:tcPr>
            <w:tcW w:w="51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9125FC" w:rsidRDefault="009125FC" w:rsidP="00233F63">
            <w:r w:rsidRPr="009125FC">
              <w:t>Radiolaitteen tyyppimerkintä</w:t>
            </w:r>
          </w:p>
          <w:p w:rsidR="009125FC" w:rsidRPr="009125FC" w:rsidRDefault="009125FC" w:rsidP="009125FC">
            <w:pPr>
              <w:tabs>
                <w:tab w:val="left" w:pos="108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5FC" w:rsidRDefault="009125FC" w:rsidP="00233F63">
            <w:r w:rsidRPr="009125FC">
              <w:t>Sarjanumero</w:t>
            </w:r>
          </w:p>
          <w:p w:rsidR="009125FC" w:rsidRPr="009125FC" w:rsidRDefault="009125FC" w:rsidP="009125FC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5FC" w:rsidRDefault="009125FC" w:rsidP="009125FC">
            <w:r w:rsidRPr="009125FC">
              <w:t>Lähettimen lähtöteho, W</w:t>
            </w:r>
          </w:p>
          <w:p w:rsidR="009125FC" w:rsidRPr="009125FC" w:rsidRDefault="009125FC" w:rsidP="009125FC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9125FC" w:rsidTr="007066D4">
        <w:trPr>
          <w:trHeight w:hRule="exact" w:val="480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9125FC" w:rsidRDefault="009125FC" w:rsidP="00233F63">
            <w:r w:rsidRPr="009125FC">
              <w:t>Kanavan leveys</w:t>
            </w:r>
          </w:p>
          <w:p w:rsidR="009125FC" w:rsidRPr="009125FC" w:rsidRDefault="009125FC" w:rsidP="0006617F">
            <w:pPr>
              <w:tabs>
                <w:tab w:val="left" w:pos="1807"/>
                <w:tab w:val="left" w:pos="3727"/>
              </w:tabs>
              <w:spacing w:after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25 kHz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 w:rsidR="0006617F">
              <w:t>8,33</w:t>
            </w:r>
            <w:r w:rsidRPr="009125FC">
              <w:t xml:space="preserve"> kHz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>M</w:t>
            </w:r>
            <w:r w:rsidRPr="009125FC">
              <w:t>uu, mikä</w:t>
            </w:r>
            <w:r w:rsidR="00305D7F">
              <w:t>?</w:t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BF2762" w:rsidTr="007066D4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5FC" w:rsidRDefault="009125FC" w:rsidP="00233F63">
            <w:r w:rsidRPr="009125FC">
              <w:t>Lähetys- ja vastaanottotaajuudet</w:t>
            </w:r>
            <w:r w:rsidR="0006617F">
              <w:t>, MHz</w:t>
            </w:r>
          </w:p>
          <w:p w:rsidR="009125FC" w:rsidRPr="00BF2762" w:rsidRDefault="009125FC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125FC" w:rsidRPr="009B55CF" w:rsidTr="0011360F">
        <w:trPr>
          <w:trHeight w:hRule="exact" w:val="1563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5FC" w:rsidRDefault="009125FC" w:rsidP="00233F63">
            <w:r>
              <w:t>Lisätietoja</w:t>
            </w:r>
          </w:p>
          <w:p w:rsidR="009125FC" w:rsidRPr="009B55CF" w:rsidRDefault="009125FC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9125FC" w:rsidRPr="009125FC" w:rsidRDefault="009125FC" w:rsidP="009125FC">
      <w:pPr>
        <w:rPr>
          <w:sz w:val="2"/>
        </w:rPr>
      </w:pPr>
      <w:r>
        <w:rPr>
          <w:sz w:val="2"/>
        </w:rPr>
        <w:br w:type="page"/>
      </w: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1368"/>
        <w:gridCol w:w="2859"/>
        <w:gridCol w:w="2521"/>
      </w:tblGrid>
      <w:tr w:rsidR="009C69FD" w:rsidRPr="00287314" w:rsidTr="006B693B">
        <w:trPr>
          <w:trHeight w:hRule="exact" w:val="240"/>
        </w:trPr>
        <w:tc>
          <w:tcPr>
            <w:tcW w:w="10376" w:type="dxa"/>
            <w:gridSpan w:val="4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C69FD" w:rsidRPr="00287314" w:rsidRDefault="00526DA3" w:rsidP="00526DA3">
            <w:pPr>
              <w:tabs>
                <w:tab w:val="right" w:pos="10160"/>
              </w:tabs>
              <w:rPr>
                <w:b/>
              </w:rPr>
            </w:pPr>
            <w:r w:rsidRPr="00526DA3">
              <w:rPr>
                <w:b/>
              </w:rPr>
              <w:t>LIIKKUVIA ASEMIA KOSKEVAT TIEDOT 1</w:t>
            </w:r>
            <w:r>
              <w:rPr>
                <w:b/>
              </w:rPr>
              <w:tab/>
            </w:r>
            <w:r>
              <w:rPr>
                <w:rFonts w:cs="Verdana,Bold"/>
                <w:bCs/>
                <w:szCs w:val="20"/>
              </w:rPr>
              <w:t>2</w:t>
            </w:r>
            <w:r w:rsidRPr="00BB3B9E">
              <w:rPr>
                <w:rFonts w:cs="Verdana,Bold"/>
                <w:bCs/>
                <w:szCs w:val="20"/>
              </w:rPr>
              <w:t xml:space="preserve"> (2)</w:t>
            </w:r>
          </w:p>
        </w:tc>
      </w:tr>
      <w:tr w:rsidR="0006617F" w:rsidRPr="00BF2762" w:rsidTr="006B693B">
        <w:trPr>
          <w:trHeight w:hRule="exact" w:val="480"/>
        </w:trPr>
        <w:tc>
          <w:tcPr>
            <w:tcW w:w="49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06617F" w:rsidRDefault="0006617F" w:rsidP="00233F63">
            <w:r w:rsidRPr="00FE1BA5">
              <w:t>Luvan</w:t>
            </w:r>
          </w:p>
          <w:p w:rsidR="0006617F" w:rsidRPr="00BF2762" w:rsidRDefault="0006617F" w:rsidP="00233F63">
            <w:pPr>
              <w:tabs>
                <w:tab w:val="left" w:pos="1807"/>
                <w:tab w:val="left" w:pos="312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FE1BA5">
              <w:t>ensihakemus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FE1BA5">
              <w:t>uusinta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FE1BA5">
              <w:t>muutos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617F" w:rsidRDefault="0006617F" w:rsidP="00233F63">
            <w:r w:rsidRPr="00FE1BA5">
              <w:t>Edell</w:t>
            </w:r>
            <w:r>
              <w:t>isen</w:t>
            </w:r>
            <w:r w:rsidRPr="00FE1BA5">
              <w:t xml:space="preserve"> luvan nro ja antovuosi</w:t>
            </w:r>
          </w:p>
          <w:p w:rsidR="0006617F" w:rsidRPr="00BF2762" w:rsidRDefault="0006617F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26DA3" w:rsidRPr="00BF2762" w:rsidTr="006B693B">
        <w:trPr>
          <w:trHeight w:hRule="exact" w:val="480"/>
        </w:trPr>
        <w:tc>
          <w:tcPr>
            <w:tcW w:w="1037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6DA3" w:rsidRDefault="00526DA3" w:rsidP="00233F63">
            <w:r w:rsidRPr="009125FC">
              <w:t>Radiolaitteen käyttötarkoitus</w:t>
            </w:r>
          </w:p>
          <w:p w:rsidR="00526DA3" w:rsidRPr="00BF2762" w:rsidRDefault="00526DA3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26DA3" w:rsidRPr="00526DA3" w:rsidTr="006B693B">
        <w:trPr>
          <w:trHeight w:hRule="exact" w:val="480"/>
        </w:trPr>
        <w:tc>
          <w:tcPr>
            <w:tcW w:w="10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526DA3" w:rsidRDefault="00526DA3" w:rsidP="00233F63">
            <w:r w:rsidRPr="00526DA3">
              <w:t>Radiolaitteen sijoituspaikka</w:t>
            </w:r>
          </w:p>
          <w:p w:rsidR="00526DA3" w:rsidRPr="00526DA3" w:rsidRDefault="00526DA3" w:rsidP="00DF5C67">
            <w:pPr>
              <w:tabs>
                <w:tab w:val="left" w:pos="1807"/>
                <w:tab w:val="left" w:pos="3127"/>
                <w:tab w:val="left" w:pos="4807"/>
              </w:tabs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526DA3">
              <w:t xml:space="preserve"> </w:t>
            </w:r>
            <w:r>
              <w:t>Auto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526DA3">
              <w:t xml:space="preserve"> </w:t>
            </w:r>
            <w:r w:rsidR="0006617F">
              <w:t>Ilma-alus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526DA3">
              <w:t xml:space="preserve"> </w:t>
            </w:r>
            <w:r>
              <w:t>Kannettava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526DA3">
              <w:t xml:space="preserve"> </w:t>
            </w:r>
            <w:r>
              <w:t>M</w:t>
            </w:r>
            <w:r w:rsidRPr="00526DA3">
              <w:t xml:space="preserve">uu, </w:t>
            </w:r>
            <w:r w:rsidR="00DF5C67">
              <w:t>mikä?</w:t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26DA3" w:rsidRPr="00BF2762" w:rsidTr="006B693B">
        <w:trPr>
          <w:trHeight w:hRule="exact" w:val="480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526DA3" w:rsidRDefault="00526DA3" w:rsidP="00233F63">
            <w:r w:rsidRPr="00526DA3">
              <w:t>Käyttöpaikkakunta</w:t>
            </w:r>
          </w:p>
          <w:p w:rsidR="00526DA3" w:rsidRPr="00BF2762" w:rsidRDefault="00526DA3" w:rsidP="00233F63">
            <w:pPr>
              <w:tabs>
                <w:tab w:val="left" w:pos="1807"/>
                <w:tab w:val="left" w:pos="3127"/>
              </w:tabs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A3" w:rsidRDefault="00526DA3" w:rsidP="00233F63">
            <w:r w:rsidRPr="00526DA3">
              <w:t>Ehdotus aseman tunnukseksi</w:t>
            </w:r>
          </w:p>
          <w:p w:rsidR="00526DA3" w:rsidRPr="00BF2762" w:rsidRDefault="00526DA3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6DA3" w:rsidRDefault="00526DA3" w:rsidP="00233F63">
            <w:r w:rsidRPr="00526DA3">
              <w:t>Antennin vahvistus, dB</w:t>
            </w:r>
            <w:r w:rsidR="00444624">
              <w:t>d</w:t>
            </w:r>
          </w:p>
          <w:p w:rsidR="00526DA3" w:rsidRPr="00BF2762" w:rsidRDefault="00526DA3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26DA3" w:rsidRPr="009125FC" w:rsidTr="006B693B">
        <w:trPr>
          <w:trHeight w:hRule="exact" w:val="480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526DA3" w:rsidRDefault="00526DA3" w:rsidP="00233F63">
            <w:r w:rsidRPr="009125FC">
              <w:t>Radiolaitteen tyyppimerkintä</w:t>
            </w:r>
          </w:p>
          <w:p w:rsidR="00526DA3" w:rsidRPr="009125FC" w:rsidRDefault="00526DA3" w:rsidP="00233F63">
            <w:pPr>
              <w:tabs>
                <w:tab w:val="left" w:pos="108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DA3" w:rsidRDefault="00526DA3" w:rsidP="00233F63">
            <w:r w:rsidRPr="009125FC">
              <w:t>Sarjanumero</w:t>
            </w:r>
            <w:r>
              <w:t>(t)</w:t>
            </w:r>
          </w:p>
          <w:p w:rsidR="00526DA3" w:rsidRPr="009125FC" w:rsidRDefault="00526DA3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6DA3" w:rsidRDefault="00526DA3" w:rsidP="00233F63">
            <w:r w:rsidRPr="009125FC">
              <w:t>Lähettimen lähtöteho, W</w:t>
            </w:r>
          </w:p>
          <w:p w:rsidR="00526DA3" w:rsidRPr="009125FC" w:rsidRDefault="00526DA3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1005C" w:rsidRPr="009125FC" w:rsidTr="006B693B">
        <w:trPr>
          <w:trHeight w:hRule="exact" w:val="480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31005C" w:rsidRDefault="0031005C" w:rsidP="0031005C">
            <w:r w:rsidRPr="00526DA3">
              <w:t>Lähetys- ja vastaanottotaajuudet</w:t>
            </w:r>
            <w:r>
              <w:t>, MHz</w:t>
            </w:r>
          </w:p>
          <w:p w:rsidR="0031005C" w:rsidRDefault="0031005C" w:rsidP="0031005C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05C" w:rsidRDefault="0031005C" w:rsidP="0031005C">
            <w:r w:rsidRPr="009125FC">
              <w:t>Kanavan leveys</w:t>
            </w:r>
          </w:p>
          <w:p w:rsidR="0031005C" w:rsidRPr="009125FC" w:rsidRDefault="0031005C" w:rsidP="00095326">
            <w:pPr>
              <w:tabs>
                <w:tab w:val="left" w:pos="1361"/>
                <w:tab w:val="left" w:pos="2835"/>
              </w:tabs>
              <w:spacing w:after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25 kHz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>8,33</w:t>
            </w:r>
            <w:r w:rsidRPr="009125FC">
              <w:t xml:space="preserve"> kHz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>M</w:t>
            </w:r>
            <w:r w:rsidRPr="009125FC">
              <w:t>uu, mikä</w:t>
            </w:r>
            <w:r w:rsidR="00095326">
              <w:t>?</w:t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9B55CF" w:rsidTr="005807B6">
        <w:trPr>
          <w:trHeight w:hRule="exact" w:val="1021"/>
        </w:trPr>
        <w:tc>
          <w:tcPr>
            <w:tcW w:w="103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63C9" w:rsidRDefault="005C63C9" w:rsidP="00233F63">
            <w:r>
              <w:t>Lisätietoja</w:t>
            </w:r>
          </w:p>
          <w:p w:rsidR="005C63C9" w:rsidRPr="009B55CF" w:rsidRDefault="005C63C9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287314" w:rsidTr="00CA726E">
        <w:trPr>
          <w:trHeight w:hRule="exact" w:val="368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5C63C9" w:rsidRPr="00287314" w:rsidRDefault="005C63C9" w:rsidP="005C63C9">
            <w:pPr>
              <w:tabs>
                <w:tab w:val="right" w:pos="10160"/>
              </w:tabs>
              <w:rPr>
                <w:b/>
              </w:rPr>
            </w:pPr>
            <w:r w:rsidRPr="00526DA3">
              <w:rPr>
                <w:b/>
              </w:rPr>
              <w:t xml:space="preserve">LIIKKUVIA ASEMIA KOSKEVAT TIEDOT </w:t>
            </w:r>
            <w:r w:rsidR="005807B6">
              <w:rPr>
                <w:b/>
              </w:rPr>
              <w:t>2</w:t>
            </w:r>
          </w:p>
        </w:tc>
      </w:tr>
      <w:tr w:rsidR="0006617F" w:rsidRPr="00BF2762" w:rsidTr="004F3EA7">
        <w:trPr>
          <w:trHeight w:hRule="exact" w:val="480"/>
        </w:trPr>
        <w:tc>
          <w:tcPr>
            <w:tcW w:w="49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06617F" w:rsidRDefault="0006617F" w:rsidP="00233F63">
            <w:r w:rsidRPr="00FE1BA5">
              <w:t>Luvan</w:t>
            </w:r>
          </w:p>
          <w:p w:rsidR="0006617F" w:rsidRPr="00BF2762" w:rsidRDefault="0006617F" w:rsidP="00233F63">
            <w:pPr>
              <w:tabs>
                <w:tab w:val="left" w:pos="1807"/>
                <w:tab w:val="left" w:pos="312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FE1BA5">
              <w:t>ensihakemus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FE1BA5">
              <w:t>uusinta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E1BA5">
              <w:rPr>
                <w:lang w:val="sv-SE"/>
              </w:rPr>
              <w:t xml:space="preserve"> </w:t>
            </w:r>
            <w:r w:rsidRPr="00FE1BA5">
              <w:t>muutos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617F" w:rsidRDefault="0006617F" w:rsidP="00233F63">
            <w:r w:rsidRPr="00FE1BA5">
              <w:t>Edell</w:t>
            </w:r>
            <w:r>
              <w:t>isen</w:t>
            </w:r>
            <w:r w:rsidRPr="00FE1BA5">
              <w:t xml:space="preserve"> luvan nro ja antovuosi</w:t>
            </w:r>
          </w:p>
          <w:p w:rsidR="0006617F" w:rsidRPr="00BF2762" w:rsidRDefault="0006617F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BF2762" w:rsidTr="004F3EA7">
        <w:trPr>
          <w:trHeight w:hRule="exact" w:val="480"/>
        </w:trPr>
        <w:tc>
          <w:tcPr>
            <w:tcW w:w="1037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3C9" w:rsidRDefault="005C63C9" w:rsidP="00233F63">
            <w:r w:rsidRPr="009125FC">
              <w:t>Radiolaitteen käyttötarkoitus</w:t>
            </w:r>
          </w:p>
          <w:p w:rsidR="005C63C9" w:rsidRPr="00BF2762" w:rsidRDefault="005C63C9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526DA3" w:rsidTr="004F3EA7">
        <w:trPr>
          <w:trHeight w:hRule="exact" w:val="480"/>
        </w:trPr>
        <w:tc>
          <w:tcPr>
            <w:tcW w:w="10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5C63C9" w:rsidRDefault="005C63C9" w:rsidP="00233F63">
            <w:r w:rsidRPr="00526DA3">
              <w:t>Radiolaitteen sijoituspaikka</w:t>
            </w:r>
          </w:p>
          <w:p w:rsidR="005C63C9" w:rsidRPr="00526DA3" w:rsidRDefault="005C63C9" w:rsidP="00DF5C67">
            <w:pPr>
              <w:tabs>
                <w:tab w:val="left" w:pos="1807"/>
                <w:tab w:val="left" w:pos="3127"/>
                <w:tab w:val="left" w:pos="4807"/>
              </w:tabs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526DA3">
              <w:t xml:space="preserve"> </w:t>
            </w:r>
            <w:r>
              <w:t>Auto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526DA3">
              <w:t xml:space="preserve"> </w:t>
            </w:r>
            <w:r w:rsidR="0006617F">
              <w:t>Ilma-alus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526DA3">
              <w:t xml:space="preserve"> </w:t>
            </w:r>
            <w:r>
              <w:t>Kannettava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526DA3">
              <w:t xml:space="preserve"> </w:t>
            </w:r>
            <w:r>
              <w:t>M</w:t>
            </w:r>
            <w:r w:rsidRPr="00526DA3">
              <w:t xml:space="preserve">uu, </w:t>
            </w:r>
            <w:r w:rsidR="00DF5C67">
              <w:t>mikä?</w:t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BF2762" w:rsidTr="004F3EA7">
        <w:trPr>
          <w:trHeight w:hRule="exact" w:val="480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5C63C9" w:rsidRDefault="005C63C9" w:rsidP="00233F63">
            <w:r w:rsidRPr="00526DA3">
              <w:t>Käyttöpaikkakunta</w:t>
            </w:r>
          </w:p>
          <w:p w:rsidR="005C63C9" w:rsidRPr="00BF2762" w:rsidRDefault="005C63C9" w:rsidP="00233F63">
            <w:pPr>
              <w:tabs>
                <w:tab w:val="left" w:pos="1807"/>
                <w:tab w:val="left" w:pos="3127"/>
              </w:tabs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C9" w:rsidRDefault="005C63C9" w:rsidP="00233F63">
            <w:r w:rsidRPr="00526DA3">
              <w:t>Ehdotus aseman tunnukseksi</w:t>
            </w:r>
          </w:p>
          <w:p w:rsidR="005C63C9" w:rsidRPr="00BF2762" w:rsidRDefault="005C63C9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3C9" w:rsidRDefault="005C63C9" w:rsidP="00233F63">
            <w:r w:rsidRPr="00526DA3">
              <w:t>Antennin vahvistus, dB</w:t>
            </w:r>
            <w:r w:rsidR="00444624">
              <w:t>d</w:t>
            </w:r>
          </w:p>
          <w:p w:rsidR="005C63C9" w:rsidRPr="00BF2762" w:rsidRDefault="005C63C9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9125FC" w:rsidTr="004F3EA7">
        <w:trPr>
          <w:trHeight w:hRule="exact" w:val="480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5C63C9" w:rsidRDefault="005C63C9" w:rsidP="00233F63">
            <w:r w:rsidRPr="009125FC">
              <w:t>Radiolaitteen tyyppimerkintä</w:t>
            </w:r>
          </w:p>
          <w:p w:rsidR="005C63C9" w:rsidRPr="009125FC" w:rsidRDefault="005C63C9" w:rsidP="00233F63">
            <w:pPr>
              <w:tabs>
                <w:tab w:val="left" w:pos="108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C9" w:rsidRDefault="005C63C9" w:rsidP="00233F63">
            <w:r w:rsidRPr="009125FC">
              <w:t>Sarjanumero</w:t>
            </w:r>
            <w:r>
              <w:t>(t)</w:t>
            </w:r>
          </w:p>
          <w:p w:rsidR="005C63C9" w:rsidRPr="009125FC" w:rsidRDefault="005C63C9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3C9" w:rsidRDefault="005C63C9" w:rsidP="00233F63">
            <w:r w:rsidRPr="009125FC">
              <w:t>Lähettimen lähtöteho, W</w:t>
            </w:r>
          </w:p>
          <w:p w:rsidR="005C63C9" w:rsidRPr="009125FC" w:rsidRDefault="005C63C9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1005C" w:rsidRPr="009125FC" w:rsidTr="004F3EA7">
        <w:trPr>
          <w:trHeight w:hRule="exact" w:val="480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31005C" w:rsidRDefault="0031005C" w:rsidP="00795DA5">
            <w:r w:rsidRPr="00526DA3">
              <w:t>Lähetys- ja vastaanottotaajuudet</w:t>
            </w:r>
            <w:r>
              <w:t>, MHz</w:t>
            </w:r>
          </w:p>
          <w:p w:rsidR="0031005C" w:rsidRDefault="0031005C" w:rsidP="00795DA5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05C" w:rsidRDefault="0031005C" w:rsidP="00795DA5">
            <w:r w:rsidRPr="009125FC">
              <w:t>Kanavan leveys</w:t>
            </w:r>
          </w:p>
          <w:p w:rsidR="0031005C" w:rsidRPr="009125FC" w:rsidRDefault="0031005C" w:rsidP="00095326">
            <w:pPr>
              <w:tabs>
                <w:tab w:val="left" w:pos="1361"/>
                <w:tab w:val="left" w:pos="2835"/>
              </w:tabs>
              <w:spacing w:after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25 kHz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>8,33</w:t>
            </w:r>
            <w:r w:rsidRPr="009125FC">
              <w:t xml:space="preserve"> kHz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125FC">
              <w:t xml:space="preserve"> </w:t>
            </w:r>
            <w:r>
              <w:t>M</w:t>
            </w:r>
            <w:r w:rsidRPr="009125FC">
              <w:t>uu, mikä</w:t>
            </w:r>
            <w:r w:rsidR="00095326">
              <w:t>?</w:t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9B55CF" w:rsidTr="005807B6">
        <w:trPr>
          <w:trHeight w:hRule="exact" w:val="1002"/>
        </w:trPr>
        <w:tc>
          <w:tcPr>
            <w:tcW w:w="103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63C9" w:rsidRDefault="005C63C9" w:rsidP="00233F63">
            <w:r>
              <w:t>Lisätietoja</w:t>
            </w:r>
          </w:p>
          <w:p w:rsidR="005C63C9" w:rsidRPr="009B55CF" w:rsidRDefault="005C63C9" w:rsidP="00233F63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287314" w:rsidTr="00CA726E">
        <w:trPr>
          <w:trHeight w:hRule="exact" w:val="369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5C63C9" w:rsidRPr="00287314" w:rsidRDefault="00B64999" w:rsidP="005C63C9">
            <w:pPr>
              <w:tabs>
                <w:tab w:val="right" w:pos="10160"/>
              </w:tabs>
              <w:rPr>
                <w:b/>
              </w:rPr>
            </w:pPr>
            <w:r w:rsidRPr="005807B6">
              <w:rPr>
                <w:b/>
              </w:rPr>
              <w:t>LASKUTUSTIEDOT</w:t>
            </w:r>
          </w:p>
        </w:tc>
      </w:tr>
      <w:tr w:rsidR="008571A6" w:rsidRPr="00BF2762" w:rsidTr="008571A6">
        <w:trPr>
          <w:trHeight w:hRule="exact" w:val="480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8571A6" w:rsidRDefault="008571A6" w:rsidP="008571A6">
            <w:r>
              <w:t>Maksajan nimi</w:t>
            </w:r>
          </w:p>
          <w:p w:rsidR="008571A6" w:rsidRPr="00FE1BA5" w:rsidRDefault="008571A6" w:rsidP="00233F63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95326" w:rsidRPr="00BF2762" w:rsidTr="00615058">
        <w:trPr>
          <w:trHeight w:hRule="exact" w:val="480"/>
        </w:trPr>
        <w:tc>
          <w:tcPr>
            <w:tcW w:w="10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095326" w:rsidRDefault="00095326" w:rsidP="00233F63">
            <w:r>
              <w:t>Y-tunnus tai henkilötunnus</w:t>
            </w:r>
          </w:p>
          <w:p w:rsidR="00095326" w:rsidRPr="00BF2762" w:rsidRDefault="00095326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BF2762" w:rsidTr="004F3EA7">
        <w:trPr>
          <w:trHeight w:hRule="exact" w:val="480"/>
        </w:trPr>
        <w:tc>
          <w:tcPr>
            <w:tcW w:w="1037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3C9" w:rsidRDefault="008571A6" w:rsidP="00233F63">
            <w:r w:rsidRPr="008571A6">
              <w:t>Jakeluosoite (johon radioluvasta aiheutuvat laskut postitetaan)</w:t>
            </w:r>
          </w:p>
          <w:p w:rsidR="005C63C9" w:rsidRPr="00BF2762" w:rsidRDefault="005C63C9" w:rsidP="00233F6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71A6" w:rsidRPr="00BF2762" w:rsidTr="00487D13">
        <w:trPr>
          <w:trHeight w:hRule="exact" w:val="480"/>
        </w:trPr>
        <w:tc>
          <w:tcPr>
            <w:tcW w:w="1037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71A6" w:rsidRDefault="008571A6" w:rsidP="008571A6">
            <w:r w:rsidRPr="008571A6">
              <w:t>Postinumero ja -toimipaikka</w:t>
            </w:r>
          </w:p>
          <w:p w:rsidR="008571A6" w:rsidRPr="008571A6" w:rsidRDefault="008571A6" w:rsidP="000622DF">
            <w:pPr>
              <w:tabs>
                <w:tab w:val="left" w:pos="5676"/>
              </w:tabs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C63C9" w:rsidRPr="00526DA3" w:rsidTr="005807B6">
        <w:trPr>
          <w:trHeight w:hRule="exact" w:val="480"/>
        </w:trPr>
        <w:tc>
          <w:tcPr>
            <w:tcW w:w="103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5C63C9" w:rsidRDefault="008571A6" w:rsidP="00233F63">
            <w:r w:rsidRPr="008571A6">
              <w:t>Asiakkaan laskulle määrittelemä viitetieto (enintään 35 merkkiä)</w:t>
            </w:r>
          </w:p>
          <w:p w:rsidR="005C63C9" w:rsidRPr="00526DA3" w:rsidRDefault="005C63C9" w:rsidP="00B64999">
            <w:pPr>
              <w:tabs>
                <w:tab w:val="left" w:pos="1807"/>
                <w:tab w:val="left" w:pos="480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71A6" w:rsidRPr="00BF2762" w:rsidTr="005807B6">
        <w:trPr>
          <w:trHeight w:hRule="exact" w:val="284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8571A6" w:rsidRPr="000622DF" w:rsidRDefault="008571A6" w:rsidP="008571A6">
            <w:pPr>
              <w:rPr>
                <w:b/>
              </w:rPr>
            </w:pPr>
            <w:r w:rsidRPr="000622DF">
              <w:rPr>
                <w:b/>
              </w:rPr>
              <w:t>Verkkolaskutustiedot (ei koske kuluttaja-asiakkaita)</w:t>
            </w:r>
          </w:p>
          <w:p w:rsidR="008571A6" w:rsidRPr="008571A6" w:rsidRDefault="008571A6" w:rsidP="00A6492C">
            <w:pPr>
              <w:rPr>
                <w:spacing w:val="-2"/>
              </w:rPr>
            </w:pPr>
          </w:p>
        </w:tc>
      </w:tr>
      <w:tr w:rsidR="00B64999" w:rsidRPr="009125FC" w:rsidTr="005807B6">
        <w:trPr>
          <w:trHeight w:hRule="exact" w:val="480"/>
        </w:trPr>
        <w:tc>
          <w:tcPr>
            <w:tcW w:w="4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B64999" w:rsidRDefault="008571A6" w:rsidP="00B64999">
            <w:r>
              <w:t>OVT-tunnus</w:t>
            </w:r>
          </w:p>
          <w:p w:rsidR="00B64999" w:rsidRPr="009125FC" w:rsidRDefault="00B64999" w:rsidP="00B64999">
            <w:pPr>
              <w:tabs>
                <w:tab w:val="left" w:pos="1087"/>
              </w:tabs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64999" w:rsidRDefault="00A6492C" w:rsidP="00B64999">
            <w:r>
              <w:t>Operaattori</w:t>
            </w:r>
            <w:r w:rsidR="008571A6">
              <w:t>tunnus</w:t>
            </w:r>
          </w:p>
          <w:p w:rsidR="00B64999" w:rsidRPr="009125FC" w:rsidRDefault="00B64999" w:rsidP="00B64999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4999" w:rsidRDefault="00A6492C" w:rsidP="00B64999">
            <w:r>
              <w:t>Välittäjä</w:t>
            </w:r>
          </w:p>
          <w:p w:rsidR="00B64999" w:rsidRPr="009125FC" w:rsidRDefault="00B64999" w:rsidP="00B64999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64999" w:rsidRPr="00287314" w:rsidTr="00CA726E">
        <w:trPr>
          <w:trHeight w:hRule="exact" w:val="369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B64999" w:rsidRPr="00287314" w:rsidRDefault="00B64999" w:rsidP="00B64999">
            <w:pPr>
              <w:rPr>
                <w:b/>
              </w:rPr>
            </w:pPr>
            <w:r w:rsidRPr="005A65FC">
              <w:rPr>
                <w:b/>
              </w:rPr>
              <w:t>SUOSTUMUS RADIOLUVAN UUSINTAAN</w:t>
            </w:r>
            <w:r w:rsidR="004A4460">
              <w:rPr>
                <w:b/>
              </w:rPr>
              <w:t xml:space="preserve"> </w:t>
            </w:r>
            <w:r>
              <w:rPr>
                <w:b/>
              </w:rPr>
              <w:t xml:space="preserve">JA ASIAN SÄHKÖISEEN KÄSITTELYYN </w:t>
            </w:r>
            <w:r w:rsidRPr="009F0DBD">
              <w:rPr>
                <w:b/>
              </w:rPr>
              <w:t>•</w:t>
            </w:r>
            <w:r>
              <w:rPr>
                <w:b/>
              </w:rPr>
              <w:t xml:space="preserve"> ALLEKIRJOITUS</w:t>
            </w:r>
          </w:p>
        </w:tc>
      </w:tr>
      <w:tr w:rsidR="00B64999" w:rsidRPr="0072064C" w:rsidTr="004F3EA7">
        <w:trPr>
          <w:trHeight w:hRule="exact" w:val="738"/>
        </w:trPr>
        <w:tc>
          <w:tcPr>
            <w:tcW w:w="49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64999" w:rsidRPr="0072064C" w:rsidRDefault="00B64999" w:rsidP="00B64999">
            <w:pPr>
              <w:spacing w:before="20"/>
              <w:ind w:left="320" w:hanging="3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Suostun</w:t>
            </w:r>
            <w:r w:rsidRPr="0072064C">
              <w:t>,</w:t>
            </w:r>
            <w:r>
              <w:t xml:space="preserve"> </w:t>
            </w:r>
            <w:r w:rsidRPr="0072064C">
              <w:t>että radiolupa uusitaan automaattisesti</w:t>
            </w:r>
            <w:r>
              <w:br/>
            </w:r>
            <w:r w:rsidRPr="0072064C">
              <w:t>sen voimassaolon päättyessä.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999" w:rsidRPr="0072064C" w:rsidRDefault="00B64999" w:rsidP="00B64999">
            <w:pPr>
              <w:spacing w:before="20"/>
              <w:ind w:left="320" w:hanging="3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C010E2">
              <w:rPr>
                <w:sz w:val="22"/>
                <w:lang w:val="sv-SE"/>
              </w:rPr>
            </w:r>
            <w:r w:rsidR="00C010E2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Suostun asian sähköiseen käsittelyyn (tiedustelut/täydennyspyynnöt) ja päätöksen tiedoksiantoon sähköpostitse</w:t>
            </w:r>
            <w:r w:rsidRPr="0072064C">
              <w:t>.</w:t>
            </w:r>
          </w:p>
        </w:tc>
      </w:tr>
      <w:tr w:rsidR="00B64999" w:rsidRPr="005C63C9" w:rsidTr="004F3EA7">
        <w:trPr>
          <w:trHeight w:hRule="exact" w:val="280"/>
        </w:trPr>
        <w:tc>
          <w:tcPr>
            <w:tcW w:w="10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4999" w:rsidRPr="005C63C9" w:rsidRDefault="00B64999" w:rsidP="00B64999">
            <w:pPr>
              <w:rPr>
                <w:spacing w:val="-2"/>
              </w:rPr>
            </w:pPr>
            <w:r w:rsidRPr="005C63C9">
              <w:rPr>
                <w:spacing w:val="-2"/>
              </w:rPr>
              <w:t>Hakija sitoutuu noudattamaan luvanvaraisten radiolähettimien yleisiä lupaehtoja.</w:t>
            </w:r>
          </w:p>
        </w:tc>
      </w:tr>
      <w:tr w:rsidR="00B64999" w:rsidRPr="00BF2762" w:rsidTr="004F3EA7">
        <w:trPr>
          <w:trHeight w:hRule="exact" w:val="720"/>
        </w:trPr>
        <w:tc>
          <w:tcPr>
            <w:tcW w:w="3628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64999" w:rsidRDefault="00B64999" w:rsidP="00B64999">
            <w:r>
              <w:t>Paikka ja aika</w:t>
            </w:r>
          </w:p>
          <w:p w:rsidR="00B64999" w:rsidRPr="00BF2762" w:rsidRDefault="00B64999" w:rsidP="00B64999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48" w:type="dxa"/>
            <w:gridSpan w:val="3"/>
            <w:tcBorders>
              <w:top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4999" w:rsidRDefault="00B64999" w:rsidP="00B64999">
            <w:r>
              <w:t>Hakijan allekirjoitus ja nimenselvennys</w:t>
            </w:r>
          </w:p>
          <w:p w:rsidR="00B64999" w:rsidRPr="004F3EA7" w:rsidRDefault="00B64999" w:rsidP="00B64999">
            <w:pPr>
              <w:spacing w:before="24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64999" w:rsidRPr="00287314" w:rsidTr="004F3EA7">
        <w:trPr>
          <w:trHeight w:hRule="exact" w:val="391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B64999" w:rsidRPr="004F3EA7" w:rsidRDefault="00B64999" w:rsidP="00CA726E">
            <w:r w:rsidRPr="00861CCC">
              <w:rPr>
                <w:b/>
              </w:rPr>
              <w:t>TRAFICOMIN</w:t>
            </w:r>
            <w:r w:rsidRPr="009125FC">
              <w:rPr>
                <w:b/>
              </w:rPr>
              <w:t xml:space="preserve"> MERKINNÄT</w:t>
            </w:r>
          </w:p>
        </w:tc>
      </w:tr>
      <w:tr w:rsidR="00B64999" w:rsidRPr="00BF2762" w:rsidTr="005807B6">
        <w:trPr>
          <w:trHeight w:hRule="exact" w:val="601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4999" w:rsidRPr="00BF2762" w:rsidRDefault="00B64999" w:rsidP="00B64999">
            <w:pPr>
              <w:rPr>
                <w:spacing w:val="-2"/>
                <w:lang w:val="sv-SE"/>
              </w:rPr>
            </w:pPr>
          </w:p>
        </w:tc>
      </w:tr>
    </w:tbl>
    <w:p w:rsidR="00960CDF" w:rsidRPr="00960CDF" w:rsidRDefault="00960CDF" w:rsidP="00463D3E">
      <w:pPr>
        <w:rPr>
          <w:sz w:val="2"/>
          <w:lang w:val="sv-SE"/>
        </w:rPr>
      </w:pPr>
    </w:p>
    <w:sectPr w:rsidR="00960CDF" w:rsidRPr="00960CDF" w:rsidSect="004F3EA7">
      <w:footerReference w:type="default" r:id="rId9"/>
      <w:pgSz w:w="11906" w:h="16838" w:code="9"/>
      <w:pgMar w:top="567" w:right="397" w:bottom="993" w:left="1134" w:header="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A5" w:rsidRDefault="00C20AA5" w:rsidP="00830001">
      <w:r>
        <w:separator/>
      </w:r>
    </w:p>
  </w:endnote>
  <w:endnote w:type="continuationSeparator" w:id="0">
    <w:p w:rsidR="00C20AA5" w:rsidRDefault="00C20AA5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A7" w:rsidRDefault="004F3EA7" w:rsidP="00EC68EF">
    <w:pPr>
      <w:pStyle w:val="Footer"/>
      <w:jc w:val="center"/>
      <w:rPr>
        <w:color w:val="000000"/>
        <w:sz w:val="14"/>
      </w:rPr>
    </w:pPr>
  </w:p>
  <w:p w:rsidR="004F3EA7" w:rsidRDefault="004F3EA7" w:rsidP="00EC68EF">
    <w:pPr>
      <w:pStyle w:val="Footer"/>
      <w:jc w:val="center"/>
      <w:rPr>
        <w:color w:val="000000"/>
        <w:sz w:val="14"/>
      </w:rPr>
    </w:pPr>
  </w:p>
  <w:p w:rsidR="004F3EA7" w:rsidRDefault="004F3EA7" w:rsidP="00EC68EF">
    <w:pPr>
      <w:pStyle w:val="Footer"/>
      <w:jc w:val="center"/>
      <w:rPr>
        <w:color w:val="000000"/>
        <w:sz w:val="14"/>
      </w:rPr>
    </w:pPr>
    <w:r w:rsidRPr="004F3EA7">
      <w:rPr>
        <w:color w:val="000000"/>
        <w:sz w:val="14"/>
      </w:rPr>
      <w:t xml:space="preserve">Lähetä täytetty hakemuslomake sähköpostin liitteenä osoitteeseen </w:t>
    </w:r>
    <w:hyperlink r:id="rId1" w:history="1">
      <w:r w:rsidRPr="00F97B21">
        <w:rPr>
          <w:rStyle w:val="Hyperlink"/>
          <w:sz w:val="14"/>
        </w:rPr>
        <w:t>radiotaajuudet@traficom.fi</w:t>
      </w:r>
    </w:hyperlink>
  </w:p>
  <w:p w:rsidR="004F3EA7" w:rsidRDefault="004F3EA7" w:rsidP="00EC68EF">
    <w:pPr>
      <w:pStyle w:val="Footer"/>
      <w:jc w:val="center"/>
      <w:rPr>
        <w:color w:val="000000"/>
        <w:sz w:val="14"/>
      </w:rPr>
    </w:pPr>
  </w:p>
  <w:p w:rsidR="00830001" w:rsidRPr="00EC68EF" w:rsidRDefault="00EC68EF" w:rsidP="00EC68EF">
    <w:pPr>
      <w:pStyle w:val="Footer"/>
      <w:jc w:val="center"/>
    </w:pPr>
    <w:r w:rsidRPr="00EC68EF">
      <w:rPr>
        <w:color w:val="000000"/>
        <w:sz w:val="14"/>
      </w:rPr>
      <w:t>Liikenne- ja viestintävirasto Traficom • PL 320, 00059 TRAFICOM • p. 029 534 5000 • Y-tunnus 2924753-3 • 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A5" w:rsidRDefault="00C20AA5" w:rsidP="00830001">
      <w:r>
        <w:separator/>
      </w:r>
    </w:p>
  </w:footnote>
  <w:footnote w:type="continuationSeparator" w:id="0">
    <w:p w:rsidR="00C20AA5" w:rsidRDefault="00C20AA5" w:rsidP="0083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i-FI" w:vendorID="64" w:dllVersion="131078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9TmLcJh7liI2eoH6iZPnmEOYVlk+FZqk8AE53KQv3GDjbKx8dL6angYxQAl9cTQbZmfR0yaewMxgbr+b2ybRw==" w:salt="/Fkf2CM3gQMbPBjCv8U51w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AA5"/>
    <w:rsid w:val="0003031B"/>
    <w:rsid w:val="00043F02"/>
    <w:rsid w:val="00047712"/>
    <w:rsid w:val="000622DF"/>
    <w:rsid w:val="00063731"/>
    <w:rsid w:val="0006617F"/>
    <w:rsid w:val="00066F2C"/>
    <w:rsid w:val="00095326"/>
    <w:rsid w:val="000B624C"/>
    <w:rsid w:val="0011360F"/>
    <w:rsid w:val="00130FC4"/>
    <w:rsid w:val="0019029D"/>
    <w:rsid w:val="001D40F1"/>
    <w:rsid w:val="001F0A44"/>
    <w:rsid w:val="00214A6D"/>
    <w:rsid w:val="00233F63"/>
    <w:rsid w:val="00264595"/>
    <w:rsid w:val="00287314"/>
    <w:rsid w:val="002F0CE5"/>
    <w:rsid w:val="00305D7F"/>
    <w:rsid w:val="003066D5"/>
    <w:rsid w:val="0031005C"/>
    <w:rsid w:val="003119C1"/>
    <w:rsid w:val="00351989"/>
    <w:rsid w:val="0036488F"/>
    <w:rsid w:val="003B18B3"/>
    <w:rsid w:val="003E7119"/>
    <w:rsid w:val="0042603F"/>
    <w:rsid w:val="00444624"/>
    <w:rsid w:val="00463D3E"/>
    <w:rsid w:val="00482068"/>
    <w:rsid w:val="00487D13"/>
    <w:rsid w:val="00493D5A"/>
    <w:rsid w:val="004A4460"/>
    <w:rsid w:val="004F3EA7"/>
    <w:rsid w:val="00526DA3"/>
    <w:rsid w:val="005318DC"/>
    <w:rsid w:val="00551253"/>
    <w:rsid w:val="005807B6"/>
    <w:rsid w:val="005A65FC"/>
    <w:rsid w:val="005C63C9"/>
    <w:rsid w:val="00602B95"/>
    <w:rsid w:val="00616E3F"/>
    <w:rsid w:val="006834C6"/>
    <w:rsid w:val="006A6B09"/>
    <w:rsid w:val="006B693B"/>
    <w:rsid w:val="007066D4"/>
    <w:rsid w:val="0072064C"/>
    <w:rsid w:val="007538B5"/>
    <w:rsid w:val="007860D6"/>
    <w:rsid w:val="007F0DFC"/>
    <w:rsid w:val="00823AB4"/>
    <w:rsid w:val="00830001"/>
    <w:rsid w:val="00831DB4"/>
    <w:rsid w:val="008571A6"/>
    <w:rsid w:val="00861CCC"/>
    <w:rsid w:val="0086338C"/>
    <w:rsid w:val="008651DD"/>
    <w:rsid w:val="00872F2B"/>
    <w:rsid w:val="009125FC"/>
    <w:rsid w:val="00921B17"/>
    <w:rsid w:val="009401C0"/>
    <w:rsid w:val="0095136A"/>
    <w:rsid w:val="00960CDF"/>
    <w:rsid w:val="00987316"/>
    <w:rsid w:val="009B55CF"/>
    <w:rsid w:val="009C256C"/>
    <w:rsid w:val="009C40A9"/>
    <w:rsid w:val="009C69FD"/>
    <w:rsid w:val="009D1351"/>
    <w:rsid w:val="009E0F1F"/>
    <w:rsid w:val="009F0DBD"/>
    <w:rsid w:val="00A6492C"/>
    <w:rsid w:val="00A668E2"/>
    <w:rsid w:val="00A9271F"/>
    <w:rsid w:val="00AB19DE"/>
    <w:rsid w:val="00AB3C82"/>
    <w:rsid w:val="00AE0153"/>
    <w:rsid w:val="00B000BB"/>
    <w:rsid w:val="00B3772D"/>
    <w:rsid w:val="00B60FAE"/>
    <w:rsid w:val="00B64999"/>
    <w:rsid w:val="00B96431"/>
    <w:rsid w:val="00BA40E7"/>
    <w:rsid w:val="00BB3B9E"/>
    <w:rsid w:val="00BB77E6"/>
    <w:rsid w:val="00BF2762"/>
    <w:rsid w:val="00C010E2"/>
    <w:rsid w:val="00C138FC"/>
    <w:rsid w:val="00C20AA5"/>
    <w:rsid w:val="00C23103"/>
    <w:rsid w:val="00CA726E"/>
    <w:rsid w:val="00CB1442"/>
    <w:rsid w:val="00CE140B"/>
    <w:rsid w:val="00D103D9"/>
    <w:rsid w:val="00D57AF9"/>
    <w:rsid w:val="00DC7CA5"/>
    <w:rsid w:val="00DF213B"/>
    <w:rsid w:val="00DF5C67"/>
    <w:rsid w:val="00EC68EF"/>
    <w:rsid w:val="00ED3B1E"/>
    <w:rsid w:val="00F143BC"/>
    <w:rsid w:val="00F326D3"/>
    <w:rsid w:val="00F329F1"/>
    <w:rsid w:val="00F36673"/>
    <w:rsid w:val="00F525CB"/>
    <w:rsid w:val="00F6051A"/>
    <w:rsid w:val="00FA69AD"/>
    <w:rsid w:val="00FB19D9"/>
    <w:rsid w:val="00FB4B1B"/>
    <w:rsid w:val="00FC005F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99A3506"/>
  <w15:docId w15:val="{3663E20B-1444-480B-8693-9E6B82C3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character" w:styleId="Hyperlink">
    <w:name w:val="Hyperlink"/>
    <w:basedOn w:val="DefaultParagraphFont"/>
    <w:uiPriority w:val="99"/>
    <w:unhideWhenUsed/>
    <w:rsid w:val="00EC68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8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ointi.maanmittauslaitos.fi/karttapaik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iotaajuudet@traficom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1ACE-620D-49AA-8290-F21B9C15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599</Words>
  <Characters>4854</Characters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2018-12-18T08:08:00Z</dcterms:created>
  <dcterms:modified xsi:type="dcterms:W3CDTF">2022-10-26T11:15:00Z</dcterms:modified>
</cp:coreProperties>
</file>